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7BB7" w14:textId="1CA92CDC" w:rsidR="006264CA" w:rsidRDefault="006264CA" w:rsidP="00847F5E">
      <w:pPr>
        <w:pStyle w:val="Geenafstand"/>
        <w:rPr>
          <w:rFonts w:ascii="Aptos" w:hAnsi="Aptos"/>
          <w:b/>
          <w:bCs/>
          <w:sz w:val="24"/>
        </w:rPr>
      </w:pPr>
      <w:r>
        <w:rPr>
          <w:rFonts w:ascii="Aptos" w:hAnsi="Aptos"/>
          <w:b/>
          <w:bCs/>
          <w:sz w:val="24"/>
        </w:rPr>
        <w:t xml:space="preserve">Toelichting: </w:t>
      </w:r>
    </w:p>
    <w:p w14:paraId="7DE034A7" w14:textId="22D53B8B" w:rsidR="006264CA" w:rsidRDefault="006264CA" w:rsidP="00847F5E">
      <w:pPr>
        <w:pStyle w:val="Geenafstand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Heeft u nog geen afspraak met uw gemeente om het </w:t>
      </w:r>
      <w:proofErr w:type="spellStart"/>
      <w:r>
        <w:rPr>
          <w:rFonts w:ascii="Aptos" w:hAnsi="Aptos"/>
          <w:sz w:val="24"/>
        </w:rPr>
        <w:t>MEERwaardeboek</w:t>
      </w:r>
      <w:proofErr w:type="spellEnd"/>
      <w:r>
        <w:rPr>
          <w:rFonts w:ascii="Aptos" w:hAnsi="Aptos"/>
          <w:sz w:val="24"/>
        </w:rPr>
        <w:t xml:space="preserve"> te overhandigen, geen probleem! Deel met de lokale pers onderstaand bericht. </w:t>
      </w:r>
    </w:p>
    <w:p w14:paraId="3C83F332" w14:textId="77777777" w:rsidR="006264CA" w:rsidRDefault="006264CA" w:rsidP="00847F5E">
      <w:pPr>
        <w:pStyle w:val="Geenafstand"/>
        <w:pBdr>
          <w:bottom w:val="double" w:sz="6" w:space="1" w:color="auto"/>
        </w:pBdr>
        <w:rPr>
          <w:rFonts w:ascii="Aptos" w:hAnsi="Aptos"/>
          <w:sz w:val="24"/>
        </w:rPr>
      </w:pPr>
    </w:p>
    <w:p w14:paraId="5CBBFA34" w14:textId="77777777" w:rsidR="006264CA" w:rsidRDefault="006264CA" w:rsidP="00847F5E">
      <w:pPr>
        <w:pStyle w:val="Geenafstand"/>
        <w:rPr>
          <w:rFonts w:ascii="Aptos" w:hAnsi="Aptos"/>
          <w:b/>
          <w:bCs/>
          <w:sz w:val="24"/>
        </w:rPr>
      </w:pPr>
    </w:p>
    <w:p w14:paraId="39FCE4FC" w14:textId="0375E417" w:rsidR="00847F5E" w:rsidRPr="00073AF4" w:rsidRDefault="00847F5E" w:rsidP="00847F5E">
      <w:pPr>
        <w:pStyle w:val="Geenafstand"/>
        <w:rPr>
          <w:rFonts w:ascii="Aptos" w:hAnsi="Aptos"/>
          <w:sz w:val="24"/>
        </w:rPr>
      </w:pPr>
      <w:r>
        <w:rPr>
          <w:rFonts w:ascii="Aptos" w:hAnsi="Aptos"/>
          <w:b/>
          <w:bCs/>
          <w:sz w:val="24"/>
        </w:rPr>
        <w:t xml:space="preserve">Persbericht </w:t>
      </w:r>
      <w:proofErr w:type="spellStart"/>
      <w:r>
        <w:rPr>
          <w:rFonts w:ascii="Aptos" w:hAnsi="Aptos"/>
          <w:b/>
          <w:bCs/>
          <w:sz w:val="24"/>
        </w:rPr>
        <w:t>MEERwaardeboek</w:t>
      </w:r>
      <w:proofErr w:type="spellEnd"/>
      <w:r>
        <w:rPr>
          <w:rFonts w:ascii="Aptos" w:hAnsi="Aptos"/>
          <w:b/>
          <w:bCs/>
          <w:sz w:val="24"/>
        </w:rPr>
        <w:t xml:space="preserve"> </w:t>
      </w:r>
      <w:r>
        <w:rPr>
          <w:rFonts w:ascii="Aptos" w:hAnsi="Aptos"/>
          <w:b/>
          <w:bCs/>
          <w:sz w:val="24"/>
        </w:rPr>
        <w:br/>
      </w:r>
    </w:p>
    <w:p w14:paraId="35E95D3B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Titel: Zelfstandig winkeliers in </w:t>
      </w:r>
      <w:r w:rsidRPr="006264CA">
        <w:rPr>
          <w:rFonts w:ascii="Aptos" w:hAnsi="Aptos"/>
          <w:sz w:val="24"/>
          <w:highlight w:val="yellow"/>
        </w:rPr>
        <w:t>[plaats]</w:t>
      </w:r>
      <w:r w:rsidRPr="00073AF4">
        <w:rPr>
          <w:rFonts w:ascii="Aptos" w:hAnsi="Aptos"/>
          <w:sz w:val="24"/>
        </w:rPr>
        <w:t xml:space="preserve"> laten hun bijdrage aan de buurt zien</w:t>
      </w:r>
    </w:p>
    <w:p w14:paraId="54AA776D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</w:p>
    <w:p w14:paraId="2AB46604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Subtitel: Gesprekken met gemeente moeten rol van winkels beter zichtbaar maken</w:t>
      </w:r>
    </w:p>
    <w:p w14:paraId="65BA83FD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</w:p>
    <w:p w14:paraId="3F666743" w14:textId="77777777" w:rsidR="00847F5E" w:rsidRDefault="00847F5E" w:rsidP="00847F5E">
      <w:pPr>
        <w:pStyle w:val="Geenafstand"/>
        <w:rPr>
          <w:rFonts w:ascii="Aptos" w:hAnsi="Aptos"/>
          <w:sz w:val="24"/>
        </w:rPr>
      </w:pPr>
      <w:r w:rsidRPr="006264CA">
        <w:rPr>
          <w:rFonts w:ascii="Aptos" w:hAnsi="Aptos"/>
          <w:sz w:val="24"/>
          <w:highlight w:val="yellow"/>
        </w:rPr>
        <w:t>[PLAATS]</w:t>
      </w:r>
      <w:r w:rsidRPr="00073AF4">
        <w:rPr>
          <w:rFonts w:ascii="Aptos" w:hAnsi="Aptos"/>
          <w:sz w:val="24"/>
        </w:rPr>
        <w:t xml:space="preserve"> – Zelfstandig winkeliers in [plaats] maken hun bijdrage aan de buurt zichtbaar. Zij ondersteunen verenigingen, helpen buurtbewoners en investeren dagelijks tijd, middelen en mensen in hun omgeving.</w:t>
      </w:r>
    </w:p>
    <w:p w14:paraId="569453D3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>De komende weken gaan zelfstandig winkeliers in [plaats]</w:t>
      </w:r>
      <w:r>
        <w:rPr>
          <w:rFonts w:ascii="Aptos" w:hAnsi="Aptos"/>
          <w:sz w:val="24"/>
        </w:rPr>
        <w:t xml:space="preserve"> actief</w:t>
      </w:r>
      <w:r w:rsidRPr="00073AF4">
        <w:rPr>
          <w:rFonts w:ascii="Aptos" w:hAnsi="Aptos"/>
          <w:sz w:val="24"/>
        </w:rPr>
        <w:t xml:space="preserve"> in gesprek met de gemeente.</w:t>
      </w:r>
    </w:p>
    <w:p w14:paraId="1360A15E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</w:p>
    <w:p w14:paraId="7D1B5335" w14:textId="54B8E5C0" w:rsidR="00847F5E" w:rsidRPr="00073AF4" w:rsidRDefault="00847F5E" w:rsidP="00847F5E">
      <w:pPr>
        <w:pStyle w:val="Geenafstand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“Wij doen veel voor de buurt. Dat gaat niet alleen om geld, maar ook om tijd, middelen en inzet van mensen. Denk bijvoorbeeld aan </w:t>
      </w:r>
      <w:r w:rsidRPr="006264CA">
        <w:rPr>
          <w:rFonts w:ascii="Aptos" w:hAnsi="Aptos"/>
          <w:sz w:val="24"/>
          <w:highlight w:val="yellow"/>
        </w:rPr>
        <w:t>[kort voorbeeld: sponsoring van voetbalclub X / helpen bij schoolactiviteit Y / ondersteunen van buurtinitiatief Z]</w:t>
      </w:r>
      <w:r w:rsidRPr="00073AF4">
        <w:rPr>
          <w:rFonts w:ascii="Aptos" w:hAnsi="Aptos"/>
          <w:sz w:val="24"/>
        </w:rPr>
        <w:t>.</w:t>
      </w:r>
    </w:p>
    <w:p w14:paraId="1C542413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</w:p>
    <w:p w14:paraId="62F89E47" w14:textId="5919CA4D" w:rsidR="00847F5E" w:rsidRPr="00073AF4" w:rsidRDefault="006264CA" w:rsidP="00847F5E">
      <w:pPr>
        <w:pStyle w:val="Geenafstand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Voor winkeliers is dit zo vanzelfsprekend dat ze dit niet altijd uitdragen terwijl het van onmisbaar belang is voor de leefbaarheid van de buurt. </w:t>
      </w:r>
    </w:p>
    <w:p w14:paraId="76DCFE87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</w:p>
    <w:p w14:paraId="171D8119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In </w:t>
      </w:r>
      <w:r w:rsidRPr="006264CA">
        <w:rPr>
          <w:rFonts w:ascii="Aptos" w:hAnsi="Aptos"/>
          <w:sz w:val="24"/>
          <w:highlight w:val="yellow"/>
        </w:rPr>
        <w:t>[plaats]</w:t>
      </w:r>
      <w:r w:rsidRPr="00073AF4">
        <w:rPr>
          <w:rFonts w:ascii="Aptos" w:hAnsi="Aptos"/>
          <w:sz w:val="24"/>
        </w:rPr>
        <w:t xml:space="preserve"> is dat bijvoorbeeld zichtbaar bij </w:t>
      </w:r>
      <w:r w:rsidRPr="006264CA">
        <w:rPr>
          <w:rFonts w:ascii="Aptos" w:hAnsi="Aptos"/>
          <w:sz w:val="24"/>
          <w:highlight w:val="yellow"/>
        </w:rPr>
        <w:t>[naam winkel]</w:t>
      </w:r>
      <w:r w:rsidRPr="00073AF4">
        <w:rPr>
          <w:rFonts w:ascii="Aptos" w:hAnsi="Aptos"/>
          <w:sz w:val="24"/>
        </w:rPr>
        <w:t xml:space="preserve">, waar </w:t>
      </w:r>
      <w:r w:rsidRPr="006264CA">
        <w:rPr>
          <w:rFonts w:ascii="Aptos" w:hAnsi="Aptos"/>
          <w:sz w:val="24"/>
          <w:highlight w:val="yellow"/>
        </w:rPr>
        <w:t>[concreet wat u doet: bijvoorbeeld “wekelijks fruit wordt geleverd aan de basisschool” of “de lokale sportvereniging wordt ondersteund met materialen en sponsoring”]</w:t>
      </w:r>
      <w:r w:rsidRPr="00073AF4">
        <w:rPr>
          <w:rFonts w:ascii="Aptos" w:hAnsi="Aptos"/>
          <w:sz w:val="24"/>
        </w:rPr>
        <w:t>.</w:t>
      </w:r>
    </w:p>
    <w:p w14:paraId="61EE5FE4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</w:p>
    <w:p w14:paraId="10E1966E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De inzet van zelfstandig winkeliers is nu gebundeld in het </w:t>
      </w:r>
      <w:proofErr w:type="spellStart"/>
      <w:r w:rsidRPr="00073AF4">
        <w:rPr>
          <w:rFonts w:ascii="Aptos" w:hAnsi="Aptos"/>
          <w:sz w:val="24"/>
        </w:rPr>
        <w:t>MEERwaardeboek</w:t>
      </w:r>
      <w:proofErr w:type="spellEnd"/>
      <w:r w:rsidRPr="00073AF4">
        <w:rPr>
          <w:rFonts w:ascii="Aptos" w:hAnsi="Aptos"/>
          <w:sz w:val="24"/>
        </w:rPr>
        <w:t>. Hierin staan cijfers en voorbeelden uit heel Nederland die laten zien wat winkels betekenen voor leefbare buurten.</w:t>
      </w:r>
    </w:p>
    <w:p w14:paraId="3954C351" w14:textId="77777777" w:rsidR="00847F5E" w:rsidRPr="00073AF4" w:rsidRDefault="00847F5E" w:rsidP="00847F5E">
      <w:pPr>
        <w:pStyle w:val="Geenafstand"/>
        <w:rPr>
          <w:rFonts w:ascii="Aptos" w:hAnsi="Aptos"/>
          <w:sz w:val="24"/>
        </w:rPr>
      </w:pPr>
    </w:p>
    <w:p w14:paraId="03D5CD9A" w14:textId="77777777" w:rsidR="00847F5E" w:rsidRDefault="00847F5E" w:rsidP="00847F5E">
      <w:pPr>
        <w:pStyle w:val="Geenafstand"/>
        <w:rPr>
          <w:rFonts w:ascii="Aptos" w:hAnsi="Aptos"/>
          <w:sz w:val="24"/>
        </w:rPr>
      </w:pPr>
      <w:r w:rsidRPr="00073AF4">
        <w:rPr>
          <w:rFonts w:ascii="Aptos" w:hAnsi="Aptos"/>
          <w:sz w:val="24"/>
        </w:rPr>
        <w:t xml:space="preserve">Het </w:t>
      </w:r>
      <w:proofErr w:type="spellStart"/>
      <w:r w:rsidRPr="00073AF4">
        <w:rPr>
          <w:rFonts w:ascii="Aptos" w:hAnsi="Aptos"/>
          <w:sz w:val="24"/>
        </w:rPr>
        <w:t>MEERwaardeboek</w:t>
      </w:r>
      <w:proofErr w:type="spellEnd"/>
      <w:r w:rsidRPr="00073AF4">
        <w:rPr>
          <w:rFonts w:ascii="Aptos" w:hAnsi="Aptos"/>
          <w:sz w:val="24"/>
        </w:rPr>
        <w:t xml:space="preserve"> is een initiatief van het Vakcentrum, belangenbehartiger van zelfstandig winkeliers.</w:t>
      </w:r>
    </w:p>
    <w:p w14:paraId="3C3D31E3" w14:textId="77777777" w:rsidR="00847F5E" w:rsidRDefault="00847F5E" w:rsidP="00847F5E">
      <w:pPr>
        <w:pStyle w:val="Geenafstand"/>
        <w:rPr>
          <w:rFonts w:ascii="Aptos" w:hAnsi="Aptos"/>
          <w:sz w:val="24"/>
        </w:rPr>
      </w:pPr>
    </w:p>
    <w:p w14:paraId="12AF9A00" w14:textId="77777777" w:rsidR="00847F5E" w:rsidRDefault="00847F5E" w:rsidP="00847F5E">
      <w:pPr>
        <w:pStyle w:val="Geenafstand"/>
        <w:rPr>
          <w:rFonts w:ascii="Aptos" w:hAnsi="Aptos"/>
          <w:sz w:val="24"/>
        </w:rPr>
      </w:pPr>
    </w:p>
    <w:p w14:paraId="75B39EE1" w14:textId="77777777" w:rsidR="00847F5E" w:rsidRDefault="00847F5E" w:rsidP="00847F5E">
      <w:pPr>
        <w:pStyle w:val="Geenafstand"/>
        <w:rPr>
          <w:rFonts w:ascii="Aptos" w:hAnsi="Aptos"/>
          <w:sz w:val="24"/>
        </w:rPr>
      </w:pPr>
    </w:p>
    <w:p w14:paraId="06E31660" w14:textId="77777777" w:rsidR="00847F5E" w:rsidRDefault="00847F5E" w:rsidP="00847F5E">
      <w:pPr>
        <w:pStyle w:val="Geenafstand"/>
        <w:rPr>
          <w:rFonts w:ascii="Aptos" w:hAnsi="Aptos"/>
          <w:sz w:val="24"/>
        </w:rPr>
      </w:pPr>
    </w:p>
    <w:p w14:paraId="0613DA9B" w14:textId="77777777" w:rsidR="00B410F5" w:rsidRPr="00336F5C" w:rsidRDefault="00B410F5" w:rsidP="00336F5C">
      <w:pPr>
        <w:pStyle w:val="Geenafstand"/>
      </w:pPr>
    </w:p>
    <w:sectPr w:rsidR="00B410F5" w:rsidRPr="00336F5C" w:rsidSect="00B410F5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249"/>
    <w:multiLevelType w:val="hybridMultilevel"/>
    <w:tmpl w:val="DE3C50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1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5E"/>
    <w:rsid w:val="00103F16"/>
    <w:rsid w:val="00173BF6"/>
    <w:rsid w:val="002724FC"/>
    <w:rsid w:val="002C66D5"/>
    <w:rsid w:val="002F273B"/>
    <w:rsid w:val="00336F5C"/>
    <w:rsid w:val="0039203F"/>
    <w:rsid w:val="004459CE"/>
    <w:rsid w:val="004604B9"/>
    <w:rsid w:val="00497679"/>
    <w:rsid w:val="004E1833"/>
    <w:rsid w:val="00560731"/>
    <w:rsid w:val="005D750C"/>
    <w:rsid w:val="006264CA"/>
    <w:rsid w:val="00663FAB"/>
    <w:rsid w:val="006B4658"/>
    <w:rsid w:val="006D196E"/>
    <w:rsid w:val="00847F5E"/>
    <w:rsid w:val="009613A7"/>
    <w:rsid w:val="00975DB2"/>
    <w:rsid w:val="009C0899"/>
    <w:rsid w:val="00A013DF"/>
    <w:rsid w:val="00A3728F"/>
    <w:rsid w:val="00A575F6"/>
    <w:rsid w:val="00AB4236"/>
    <w:rsid w:val="00B410F5"/>
    <w:rsid w:val="00D7705D"/>
    <w:rsid w:val="00EB3DB4"/>
    <w:rsid w:val="00EF2B44"/>
    <w:rsid w:val="00F4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BD411"/>
  <w15:chartTrackingRefBased/>
  <w15:docId w15:val="{6555814D-2160-438C-88B0-A877C5BC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6F5C"/>
    <w:rPr>
      <w:rFonts w:asciiTheme="minorHAnsi" w:hAnsiTheme="minorHAnsi"/>
      <w:sz w:val="21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847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6F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7F5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7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7F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7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7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7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7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36F5C"/>
    <w:pPr>
      <w:spacing w:line="240" w:lineRule="auto"/>
    </w:pPr>
    <w:rPr>
      <w:rFonts w:asciiTheme="minorHAnsi" w:hAnsiTheme="minorHAnsi"/>
      <w:sz w:val="21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6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847F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7F5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7F5E"/>
    <w:rPr>
      <w:rFonts w:asciiTheme="minorHAnsi" w:eastAsiaTheme="majorEastAsia" w:hAnsiTheme="minorHAnsi" w:cstheme="majorBidi"/>
      <w:i/>
      <w:iCs/>
      <w:color w:val="365F91" w:themeColor="accent1" w:themeShade="BF"/>
      <w:sz w:val="21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7F5E"/>
    <w:rPr>
      <w:rFonts w:asciiTheme="minorHAnsi" w:eastAsiaTheme="majorEastAsia" w:hAnsiTheme="minorHAnsi" w:cstheme="majorBidi"/>
      <w:color w:val="365F91" w:themeColor="accent1" w:themeShade="BF"/>
      <w:sz w:val="21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7F5E"/>
    <w:rPr>
      <w:rFonts w:asciiTheme="minorHAnsi" w:eastAsiaTheme="majorEastAsia" w:hAnsiTheme="minorHAnsi" w:cstheme="majorBidi"/>
      <w:i/>
      <w:iCs/>
      <w:color w:val="595959" w:themeColor="text1" w:themeTint="A6"/>
      <w:sz w:val="21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7F5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7F5E"/>
    <w:rPr>
      <w:rFonts w:asciiTheme="minorHAnsi" w:eastAsiaTheme="majorEastAsia" w:hAnsiTheme="minorHAnsi" w:cstheme="majorBidi"/>
      <w:i/>
      <w:iCs/>
      <w:color w:val="272727" w:themeColor="text1" w:themeTint="D8"/>
      <w:sz w:val="21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7F5E"/>
    <w:rPr>
      <w:rFonts w:asciiTheme="minorHAnsi" w:eastAsiaTheme="majorEastAsia" w:hAnsiTheme="minorHAnsi" w:cstheme="majorBidi"/>
      <w:color w:val="272727" w:themeColor="text1" w:themeTint="D8"/>
      <w:sz w:val="21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7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7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7F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7F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7F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7F5E"/>
    <w:rPr>
      <w:rFonts w:asciiTheme="minorHAnsi" w:hAnsiTheme="minorHAnsi"/>
      <w:i/>
      <w:iCs/>
      <w:color w:val="404040" w:themeColor="text1" w:themeTint="BF"/>
      <w:sz w:val="21"/>
      <w:szCs w:val="24"/>
    </w:rPr>
  </w:style>
  <w:style w:type="paragraph" w:styleId="Lijstalinea">
    <w:name w:val="List Paragraph"/>
    <w:basedOn w:val="Standaard"/>
    <w:uiPriority w:val="34"/>
    <w:qFormat/>
    <w:rsid w:val="00847F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7F5E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7F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7F5E"/>
    <w:rPr>
      <w:rFonts w:asciiTheme="minorHAnsi" w:hAnsiTheme="minorHAnsi"/>
      <w:i/>
      <w:iCs/>
      <w:color w:val="365F91" w:themeColor="accent1" w:themeShade="BF"/>
      <w:sz w:val="21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847F5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akcentrum standaard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Noordhoff | Vakcentrum</dc:creator>
  <cp:keywords/>
  <dc:description/>
  <cp:lastModifiedBy>Anca Noordhoff | Vakcentrum</cp:lastModifiedBy>
  <cp:revision>2</cp:revision>
  <dcterms:created xsi:type="dcterms:W3CDTF">2026-04-08T08:12:00Z</dcterms:created>
  <dcterms:modified xsi:type="dcterms:W3CDTF">2026-04-16T09:51:00Z</dcterms:modified>
</cp:coreProperties>
</file>